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852" w14:textId="13727D89"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E7F6E">
        <w:rPr>
          <w:rFonts w:cs="David" w:hint="cs"/>
          <w:rtl/>
        </w:rPr>
        <w:t>א</w:t>
      </w:r>
      <w:r w:rsidR="00EC7879">
        <w:rPr>
          <w:rFonts w:cs="David" w:hint="cs"/>
          <w:rtl/>
        </w:rPr>
        <w:t xml:space="preserve">ב </w:t>
      </w:r>
      <w:r>
        <w:rPr>
          <w:rFonts w:cs="David" w:hint="cs"/>
          <w:rtl/>
        </w:rPr>
        <w:t>תשפ"</w:t>
      </w:r>
      <w:r w:rsidR="00EC7879">
        <w:rPr>
          <w:rFonts w:cs="David" w:hint="cs"/>
          <w:rtl/>
        </w:rPr>
        <w:t>ב</w:t>
      </w:r>
    </w:p>
    <w:p w14:paraId="4DA4194F" w14:textId="54F0255B" w:rsidR="001B255F" w:rsidRDefault="009E7F6E" w:rsidP="001B255F">
      <w:pPr>
        <w:bidi/>
        <w:jc w:val="right"/>
        <w:rPr>
          <w:rFonts w:cs="David"/>
          <w:rtl/>
        </w:rPr>
      </w:pPr>
      <w:r>
        <w:rPr>
          <w:rFonts w:cs="David" w:hint="cs"/>
          <w:rtl/>
        </w:rPr>
        <w:t xml:space="preserve">אוגוסט </w:t>
      </w:r>
      <w:r w:rsidR="00EC7879">
        <w:rPr>
          <w:rFonts w:cs="David" w:hint="cs"/>
          <w:rtl/>
        </w:rPr>
        <w:t>2022</w:t>
      </w:r>
    </w:p>
    <w:p w14:paraId="2B6BDC65" w14:textId="77777777" w:rsidR="001B255F" w:rsidRPr="00E2250B" w:rsidRDefault="001B255F" w:rsidP="001B255F">
      <w:pPr>
        <w:bidi/>
        <w:jc w:val="center"/>
        <w:rPr>
          <w:rFonts w:cs="David"/>
          <w:rtl/>
        </w:rPr>
      </w:pPr>
      <w:r>
        <w:rPr>
          <w:rFonts w:cs="David" w:hint="cs"/>
          <w:rtl/>
        </w:rPr>
        <w:t xml:space="preserve">                                                                                                                    </w:t>
      </w:r>
    </w:p>
    <w:p w14:paraId="63F2C95C" w14:textId="77777777" w:rsidR="001B255F" w:rsidRPr="00DE7F8A"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798D1CCB"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AD76A8">
        <w:rPr>
          <w:rFonts w:ascii="Arial" w:hAnsi="Arial" w:cs="Guttman Yad-Brush" w:hint="cs"/>
          <w:sz w:val="22"/>
          <w:szCs w:val="22"/>
          <w:rtl/>
        </w:rPr>
        <w:t xml:space="preserve"> </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w:t>
      </w:r>
      <w:r w:rsidR="00EC7879">
        <w:rPr>
          <w:rFonts w:ascii="Arial" w:hAnsi="Arial" w:cs="Guttman Yad-Brush" w:hint="cs"/>
          <w:sz w:val="22"/>
          <w:szCs w:val="22"/>
          <w:rtl/>
        </w:rPr>
        <w:t>6</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5C7D1906" w14:textId="1F79E7EB" w:rsidR="001B255F" w:rsidRPr="00DE7F8A" w:rsidRDefault="001B255F" w:rsidP="001B255F">
      <w:pPr>
        <w:pStyle w:val="2"/>
        <w:rPr>
          <w:rFonts w:cs="David"/>
          <w:u w:val="single"/>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5D95D" w14:textId="11409C4C" w:rsidR="001B255F" w:rsidRPr="00DE7F8A" w:rsidRDefault="001B255F" w:rsidP="001B255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72D94AFF">
                <wp:simplePos x="0" y="0"/>
                <wp:positionH relativeFrom="page">
                  <wp:posOffset>1379220</wp:posOffset>
                </wp:positionH>
                <wp:positionV relativeFrom="paragraph">
                  <wp:posOffset>194944</wp:posOffset>
                </wp:positionV>
                <wp:extent cx="5029200" cy="1779905"/>
                <wp:effectExtent l="0" t="0" r="19050" b="1079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79905"/>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151F0031" w:rsidR="001B255F" w:rsidRPr="00C96812" w:rsidRDefault="001B255F" w:rsidP="001B255F">
                            <w:pPr>
                              <w:spacing w:line="360" w:lineRule="auto"/>
                              <w:jc w:val="center"/>
                              <w:rPr>
                                <w:b/>
                                <w:bCs/>
                                <w:color w:val="002060"/>
                                <w:sz w:val="28"/>
                                <w:szCs w:val="28"/>
                              </w:rPr>
                            </w:pPr>
                            <w:r w:rsidRPr="00C96812">
                              <w:rPr>
                                <w:rFonts w:hint="cs"/>
                                <w:b/>
                                <w:bCs/>
                                <w:color w:val="002060"/>
                                <w:sz w:val="28"/>
                                <w:szCs w:val="28"/>
                                <w:rtl/>
                              </w:rPr>
                              <w:t>אי מילוי החובות תמנע  אפשרות  לגשת לבחינה בסוף הקורס!</w:t>
                            </w:r>
                          </w:p>
                          <w:p w14:paraId="61570C79" w14:textId="38E2E8A9" w:rsidR="00C96812" w:rsidRDefault="00C96812"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FD28A78" w14:textId="557A775D" w:rsidR="00C96812" w:rsidRDefault="00C96812" w:rsidP="00C96812">
                            <w:pPr>
                              <w:spacing w:line="360" w:lineRule="auto"/>
                              <w:jc w:val="center"/>
                              <w:rPr>
                                <w:b/>
                                <w:bCs/>
                                <w:color w:val="002060"/>
                                <w:sz w:val="22"/>
                                <w:szCs w:val="22"/>
                                <w:rtl/>
                              </w:rPr>
                            </w:pPr>
                            <w:r>
                              <w:rPr>
                                <w:rFonts w:hint="cs"/>
                                <w:b/>
                                <w:bCs/>
                                <w:color w:val="002060"/>
                                <w:sz w:val="28"/>
                                <w:szCs w:val="28"/>
                                <w:rtl/>
                              </w:rPr>
                              <w:t xml:space="preserve">בקורס מתוקשב לא תאושר עבודה במקום בחינה! </w:t>
                            </w:r>
                          </w:p>
                          <w:p w14:paraId="3D723460" w14:textId="77777777" w:rsidR="00C96812" w:rsidRPr="000A643C" w:rsidRDefault="00C96812" w:rsidP="001B255F">
                            <w:pPr>
                              <w:spacing w:line="360" w:lineRule="auto"/>
                              <w:jc w:val="center"/>
                              <w:rPr>
                                <w:b/>
                                <w:bCs/>
                                <w:color w:val="002060"/>
                                <w:sz w:val="22"/>
                                <w:szCs w:val="22"/>
                                <w:rtl/>
                              </w:rPr>
                            </w:pP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35pt;width:396pt;height:14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K7EQIAACI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151F0031" w:rsidR="001B255F" w:rsidRPr="00C96812" w:rsidRDefault="001B255F" w:rsidP="001B255F">
                      <w:pPr>
                        <w:spacing w:line="360" w:lineRule="auto"/>
                        <w:jc w:val="center"/>
                        <w:rPr>
                          <w:b/>
                          <w:bCs/>
                          <w:color w:val="002060"/>
                          <w:sz w:val="28"/>
                          <w:szCs w:val="28"/>
                        </w:rPr>
                      </w:pPr>
                      <w:r w:rsidRPr="00C96812">
                        <w:rPr>
                          <w:rFonts w:hint="cs"/>
                          <w:b/>
                          <w:bCs/>
                          <w:color w:val="002060"/>
                          <w:sz w:val="28"/>
                          <w:szCs w:val="28"/>
                          <w:rtl/>
                        </w:rPr>
                        <w:t>אי מילוי החובות תמנע  אפשרות  לגשת לבחינה בסוף הקורס!</w:t>
                      </w:r>
                    </w:p>
                    <w:p w14:paraId="61570C79" w14:textId="38E2E8A9" w:rsidR="00C96812" w:rsidRDefault="00C96812"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FD28A78" w14:textId="557A775D" w:rsidR="00C96812" w:rsidRDefault="00C96812" w:rsidP="00C96812">
                      <w:pPr>
                        <w:spacing w:line="360" w:lineRule="auto"/>
                        <w:jc w:val="center"/>
                        <w:rPr>
                          <w:b/>
                          <w:bCs/>
                          <w:color w:val="002060"/>
                          <w:sz w:val="22"/>
                          <w:szCs w:val="22"/>
                          <w:rtl/>
                        </w:rPr>
                      </w:pPr>
                      <w:r>
                        <w:rPr>
                          <w:rFonts w:hint="cs"/>
                          <w:b/>
                          <w:bCs/>
                          <w:color w:val="002060"/>
                          <w:sz w:val="28"/>
                          <w:szCs w:val="28"/>
                          <w:rtl/>
                        </w:rPr>
                        <w:t xml:space="preserve">בקורס מתוקשב לא תאושר עבודה במקום בחינה! </w:t>
                      </w:r>
                    </w:p>
                    <w:p w14:paraId="3D723460" w14:textId="77777777" w:rsidR="00C96812" w:rsidRPr="000A643C" w:rsidRDefault="00C96812" w:rsidP="001B255F">
                      <w:pPr>
                        <w:spacing w:line="360" w:lineRule="auto"/>
                        <w:jc w:val="center"/>
                        <w:rPr>
                          <w:b/>
                          <w:bCs/>
                          <w:color w:val="002060"/>
                          <w:sz w:val="22"/>
                          <w:szCs w:val="22"/>
                          <w:rtl/>
                        </w:rPr>
                      </w:pP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7AC36F2C" w14:textId="77777777" w:rsidR="00C96812" w:rsidRDefault="00C96812" w:rsidP="001B255F">
      <w:pPr>
        <w:bidi/>
        <w:spacing w:line="360" w:lineRule="auto"/>
        <w:jc w:val="both"/>
        <w:rPr>
          <w:rFonts w:cs="David"/>
          <w:b/>
          <w:bCs/>
          <w:sz w:val="28"/>
          <w:szCs w:val="28"/>
          <w:u w:val="single"/>
          <w:rtl/>
        </w:rPr>
      </w:pPr>
    </w:p>
    <w:p w14:paraId="550B0609" w14:textId="77777777" w:rsidR="00C96812" w:rsidRDefault="00C96812" w:rsidP="00C96812">
      <w:pPr>
        <w:bidi/>
        <w:spacing w:line="360" w:lineRule="auto"/>
        <w:jc w:val="both"/>
        <w:rPr>
          <w:rFonts w:cs="David"/>
          <w:b/>
          <w:bCs/>
          <w:sz w:val="28"/>
          <w:szCs w:val="28"/>
          <w:u w:val="single"/>
          <w:rtl/>
        </w:rPr>
      </w:pPr>
    </w:p>
    <w:p w14:paraId="3D568432" w14:textId="77777777" w:rsidR="00C96812" w:rsidRDefault="00C96812" w:rsidP="00C96812">
      <w:pPr>
        <w:bidi/>
        <w:spacing w:line="360" w:lineRule="auto"/>
        <w:jc w:val="both"/>
        <w:rPr>
          <w:rFonts w:cs="David"/>
          <w:b/>
          <w:bCs/>
          <w:sz w:val="28"/>
          <w:szCs w:val="28"/>
          <w:u w:val="single"/>
          <w:rtl/>
        </w:rPr>
      </w:pPr>
    </w:p>
    <w:p w14:paraId="430904D6" w14:textId="56420213" w:rsidR="001B255F" w:rsidRPr="009311DA" w:rsidRDefault="001B255F" w:rsidP="00C9681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72DE93B4" w:rsidR="001B255F" w:rsidRDefault="001B255F" w:rsidP="001B255F">
      <w:pPr>
        <w:bidi/>
        <w:jc w:val="both"/>
        <w:rPr>
          <w:rFonts w:cs="David"/>
          <w:rtl/>
        </w:rPr>
      </w:pPr>
      <w:r>
        <w:rPr>
          <w:rFonts w:cs="David" w:hint="cs"/>
          <w:b/>
          <w:bCs/>
          <w:rtl/>
        </w:rPr>
        <w:t xml:space="preserve">מפגש 1: </w:t>
      </w:r>
      <w:r>
        <w:rPr>
          <w:rFonts w:cs="David" w:hint="cs"/>
          <w:rtl/>
        </w:rPr>
        <w:t xml:space="preserve">ביום שלישי, </w:t>
      </w:r>
      <w:r w:rsidR="00EC7879">
        <w:rPr>
          <w:rFonts w:cs="David" w:hint="cs"/>
          <w:rtl/>
        </w:rPr>
        <w:t xml:space="preserve">י"ד </w:t>
      </w:r>
      <w:r>
        <w:rPr>
          <w:rFonts w:cs="David" w:hint="cs"/>
          <w:rtl/>
        </w:rPr>
        <w:t>בחשון תשפ"</w:t>
      </w:r>
      <w:r w:rsidR="00EC7879">
        <w:rPr>
          <w:rFonts w:cs="David" w:hint="cs"/>
          <w:rtl/>
        </w:rPr>
        <w:t>ג</w:t>
      </w:r>
      <w:r w:rsidR="009E7F6E">
        <w:rPr>
          <w:rFonts w:cs="David" w:hint="cs"/>
          <w:rtl/>
        </w:rPr>
        <w:t xml:space="preserve">, </w:t>
      </w:r>
      <w:r w:rsidR="00EC7879">
        <w:rPr>
          <w:rFonts w:cs="David" w:hint="cs"/>
          <w:rtl/>
        </w:rPr>
        <w:t xml:space="preserve">8/11/22, </w:t>
      </w:r>
      <w:r>
        <w:rPr>
          <w:rFonts w:cs="David" w:hint="cs"/>
          <w:rtl/>
        </w:rPr>
        <w:t xml:space="preserve">בשעה </w:t>
      </w:r>
      <w:r w:rsidR="00EC7879">
        <w:rPr>
          <w:rFonts w:cs="David" w:hint="cs"/>
          <w:rtl/>
        </w:rPr>
        <w:t>19:40</w:t>
      </w:r>
      <w:r>
        <w:rPr>
          <w:rFonts w:cs="David" w:hint="cs"/>
          <w:rtl/>
        </w:rPr>
        <w:t>.</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3302C385"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EC7879">
        <w:rPr>
          <w:rFonts w:cs="David" w:hint="cs"/>
          <w:sz w:val="18"/>
          <w:szCs w:val="18"/>
          <w:rtl/>
        </w:rPr>
        <w:t>6</w:t>
      </w:r>
      <w:r>
        <w:rPr>
          <w:rFonts w:cs="David" w:hint="cs"/>
          <w:sz w:val="18"/>
          <w:szCs w:val="18"/>
          <w:rtl/>
        </w:rPr>
        <w:t>-דפי הנחיות/</w:t>
      </w:r>
      <w:proofErr w:type="spellStart"/>
      <w:r>
        <w:rPr>
          <w:rFonts w:cs="David" w:hint="cs"/>
          <w:sz w:val="18"/>
          <w:szCs w:val="18"/>
          <w:rtl/>
        </w:rPr>
        <w:t>תשפ</w:t>
      </w:r>
      <w:r w:rsidR="00EC7879">
        <w:rPr>
          <w:rFonts w:cs="David" w:hint="cs"/>
          <w:sz w:val="18"/>
          <w:szCs w:val="18"/>
          <w:rtl/>
        </w:rPr>
        <w:t>ג</w:t>
      </w:r>
      <w:proofErr w:type="spellEnd"/>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722F4"/>
    <w:rsid w:val="00C96812"/>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EC7879"/>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346</Words>
  <Characters>1730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2022-08-28T09:18:00Z</dcterms:created>
  <dcterms:modified xsi:type="dcterms:W3CDTF">2022-09-18T09:48:00Z</dcterms:modified>
</cp:coreProperties>
</file>